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9" w:rsidRPr="00407A31" w:rsidRDefault="00A956D9" w:rsidP="00A956D9">
      <w:pPr>
        <w:spacing w:after="0"/>
        <w:jc w:val="center"/>
        <w:rPr>
          <w:b/>
        </w:rPr>
      </w:pPr>
      <w:r w:rsidRPr="00407A31">
        <w:rPr>
          <w:b/>
        </w:rPr>
        <w:t>Заявление</w:t>
      </w:r>
    </w:p>
    <w:p w:rsidR="00A956D9" w:rsidRDefault="00A956D9" w:rsidP="00A956D9">
      <w:pPr>
        <w:spacing w:after="0"/>
        <w:jc w:val="center"/>
      </w:pPr>
      <w:r>
        <w:t>на участие в</w:t>
      </w:r>
      <w:r w:rsidR="00F318A9">
        <w:t xml:space="preserve">о </w:t>
      </w:r>
      <w:r w:rsidR="00F318A9">
        <w:rPr>
          <w:lang w:val="en-US"/>
        </w:rPr>
        <w:t>II</w:t>
      </w:r>
      <w:r>
        <w:t xml:space="preserve"> городском чемпионате пневматического тира «</w:t>
      </w:r>
      <w:proofErr w:type="spellStart"/>
      <w:r>
        <w:rPr>
          <w:lang w:val="en-US"/>
        </w:rPr>
        <w:t>SiberFox</w:t>
      </w:r>
      <w:proofErr w:type="spellEnd"/>
      <w:r>
        <w:t>»</w:t>
      </w:r>
    </w:p>
    <w:p w:rsidR="00A956D9" w:rsidRDefault="00A956D9" w:rsidP="00A956D9">
      <w:pPr>
        <w:spacing w:after="0"/>
        <w:jc w:val="center"/>
      </w:pPr>
      <w:r>
        <w:t>по стрельбе из пневматической винтовки.</w:t>
      </w:r>
    </w:p>
    <w:p w:rsidR="00A956D9" w:rsidRDefault="00A956D9" w:rsidP="00A956D9">
      <w:pPr>
        <w:spacing w:after="0"/>
        <w:jc w:val="center"/>
      </w:pPr>
    </w:p>
    <w:p w:rsidR="00A956D9" w:rsidRDefault="00A956D9" w:rsidP="00A956D9">
      <w:r>
        <w:t xml:space="preserve"> г.Ханты-Мансийск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 xml:space="preserve">______» __________________ 2014 г. </w:t>
      </w:r>
    </w:p>
    <w:p w:rsidR="00A956D9" w:rsidRDefault="00A956D9" w:rsidP="00A956D9">
      <w:r>
        <w:t xml:space="preserve">Я, _______________________________________________________________________________ </w:t>
      </w:r>
    </w:p>
    <w:p w:rsidR="00A956D9" w:rsidRDefault="00A956D9" w:rsidP="00A956D9">
      <w:r>
        <w:t xml:space="preserve">Прошу считать меня участником соревнований с даты подачи заявления. </w:t>
      </w:r>
    </w:p>
    <w:p w:rsidR="00A956D9" w:rsidRDefault="00A956D9" w:rsidP="00A956D9">
      <w:r>
        <w:t xml:space="preserve">Дата рождения: «______» __________________ ________ г.  </w:t>
      </w:r>
    </w:p>
    <w:p w:rsidR="00A956D9" w:rsidRDefault="00A956D9" w:rsidP="00A956D9">
      <w:r>
        <w:t xml:space="preserve">Мобильный телефон: ______________________________________________________________ </w:t>
      </w:r>
    </w:p>
    <w:p w:rsidR="00A956D9" w:rsidRDefault="00A956D9" w:rsidP="00A956D9">
      <w:r>
        <w:t>e-</w:t>
      </w:r>
      <w:proofErr w:type="spellStart"/>
      <w:r>
        <w:t>mail</w:t>
      </w:r>
      <w:proofErr w:type="spellEnd"/>
      <w:r>
        <w:t xml:space="preserve">: ___________________________________________________________________________ </w:t>
      </w:r>
    </w:p>
    <w:p w:rsidR="00A956D9" w:rsidRDefault="00A956D9" w:rsidP="00A956D9">
      <w:pPr>
        <w:jc w:val="center"/>
      </w:pPr>
      <w:r>
        <w:t>Техника безопасности.</w:t>
      </w:r>
    </w:p>
    <w:p w:rsidR="00A956D9" w:rsidRDefault="00A956D9" w:rsidP="00A956D9">
      <w:pPr>
        <w:spacing w:after="0"/>
        <w:jc w:val="both"/>
      </w:pPr>
      <w:r>
        <w:t xml:space="preserve">1. Всегда обращайтесь с пневматическим оружием, как с заряженным и взведённым. </w:t>
      </w:r>
    </w:p>
    <w:p w:rsidR="00A956D9" w:rsidRDefault="00A956D9" w:rsidP="00A956D9">
      <w:pPr>
        <w:spacing w:after="0"/>
        <w:jc w:val="both"/>
      </w:pPr>
      <w:r>
        <w:t xml:space="preserve">2. Никогда не направляйте оружие на то, во что не собираетесь стрелять. Ни в коем случае не направляйте оружие на людей! </w:t>
      </w:r>
    </w:p>
    <w:p w:rsidR="00A956D9" w:rsidRDefault="00A956D9" w:rsidP="00A956D9">
      <w:pPr>
        <w:spacing w:after="0"/>
        <w:jc w:val="both"/>
      </w:pPr>
      <w:r>
        <w:t xml:space="preserve">3. Оружие всегда должно быть направлено стволом в сторону мишеней, при переноске - стволом вверх. </w:t>
      </w:r>
    </w:p>
    <w:p w:rsidR="00A956D9" w:rsidRDefault="00A956D9" w:rsidP="00A956D9">
      <w:pPr>
        <w:spacing w:after="0"/>
        <w:jc w:val="both"/>
      </w:pPr>
      <w:r>
        <w:t xml:space="preserve">4. 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 </w:t>
      </w:r>
    </w:p>
    <w:p w:rsidR="00A956D9" w:rsidRDefault="00A956D9" w:rsidP="00A956D9">
      <w:pPr>
        <w:spacing w:after="0"/>
        <w:jc w:val="both"/>
      </w:pPr>
      <w:r>
        <w:t xml:space="preserve">5. Заряжать и взводить оружие можно только на огневом рубеже. </w:t>
      </w:r>
    </w:p>
    <w:p w:rsidR="00A956D9" w:rsidRDefault="00A956D9" w:rsidP="00A956D9">
      <w:pPr>
        <w:spacing w:after="0"/>
        <w:jc w:val="both"/>
      </w:pPr>
      <w:r>
        <w:t xml:space="preserve">6. Контролируйте территорию на которой ведётся стрельба.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 </w:t>
      </w:r>
    </w:p>
    <w:p w:rsidR="00A956D9" w:rsidRDefault="00A956D9" w:rsidP="00A956D9">
      <w:pPr>
        <w:spacing w:after="0"/>
        <w:jc w:val="both"/>
      </w:pPr>
      <w:r>
        <w:t xml:space="preserve">7. Не передавайте друг другу заряженное и (или) взведённое оружие. </w:t>
      </w:r>
    </w:p>
    <w:p w:rsidR="00A956D9" w:rsidRDefault="00A956D9" w:rsidP="00A956D9">
      <w:pPr>
        <w:spacing w:after="0"/>
        <w:jc w:val="both"/>
      </w:pPr>
      <w:r>
        <w:t xml:space="preserve">8. Не оставляйте заряженное и (или) взведённое оружие. </w:t>
      </w:r>
    </w:p>
    <w:p w:rsidR="00A956D9" w:rsidRDefault="00A956D9" w:rsidP="00A956D9">
      <w:pPr>
        <w:spacing w:after="0"/>
        <w:jc w:val="both"/>
      </w:pPr>
      <w:r>
        <w:t xml:space="preserve">9. Старайтесь не оставлять оружие без присмотра. </w:t>
      </w:r>
    </w:p>
    <w:p w:rsidR="00A956D9" w:rsidRDefault="00A956D9" w:rsidP="00A956D9">
      <w:pPr>
        <w:spacing w:after="0"/>
        <w:jc w:val="both"/>
      </w:pPr>
      <w:r>
        <w:t xml:space="preserve">10. Не прикасайтесь к чужому оружию без разрешения владельца. </w:t>
      </w:r>
    </w:p>
    <w:p w:rsidR="00A956D9" w:rsidRDefault="00A956D9" w:rsidP="00A956D9">
      <w:pPr>
        <w:spacing w:after="0"/>
        <w:jc w:val="both"/>
      </w:pPr>
      <w:r>
        <w:t xml:space="preserve">11. Не трогайте оружие, если в районе мишеней находятся люди. Даже если оружие не взведено и не заряжено. </w:t>
      </w:r>
    </w:p>
    <w:p w:rsidR="00A956D9" w:rsidRDefault="00A956D9" w:rsidP="00A956D9">
      <w:pPr>
        <w:spacing w:after="0"/>
        <w:jc w:val="both"/>
      </w:pPr>
      <w:r>
        <w:t xml:space="preserve">12. 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 </w:t>
      </w:r>
    </w:p>
    <w:p w:rsidR="00A956D9" w:rsidRDefault="00A956D9" w:rsidP="00A956D9">
      <w:pPr>
        <w:spacing w:after="0"/>
        <w:jc w:val="both"/>
      </w:pPr>
      <w:r>
        <w:t xml:space="preserve">13. Перед стрельбой проверяйте техническое состояние оружия, затяжку крепёжных винтов. </w:t>
      </w:r>
    </w:p>
    <w:p w:rsidR="00A956D9" w:rsidRDefault="00A956D9" w:rsidP="00A956D9">
      <w:pPr>
        <w:spacing w:after="0"/>
        <w:jc w:val="both"/>
      </w:pPr>
      <w:r>
        <w:t xml:space="preserve">14. Ремонт, настройка и проверка работоспособности оружия производится в специально отведённом месте с соблюдением всех мер безопасности. </w:t>
      </w:r>
    </w:p>
    <w:p w:rsidR="00A956D9" w:rsidRDefault="00A956D9" w:rsidP="00A956D9">
      <w:pPr>
        <w:spacing w:after="0"/>
        <w:jc w:val="both"/>
      </w:pPr>
      <w:r>
        <w:t xml:space="preserve">15. При проведении стрельб назначается старший, и все остальные беспрекословно выполняют его команды, в противном случае отстраняются от стрельбы. </w:t>
      </w:r>
    </w:p>
    <w:p w:rsidR="00A956D9" w:rsidRDefault="00A956D9" w:rsidP="00A956D9">
      <w:pPr>
        <w:jc w:val="both"/>
      </w:pPr>
    </w:p>
    <w:p w:rsidR="00A956D9" w:rsidRDefault="00A956D9" w:rsidP="00A956D9">
      <w:pPr>
        <w:jc w:val="both"/>
      </w:pPr>
      <w:r>
        <w:t xml:space="preserve">С правилами техники безопасности и регламентом соревнований ознакомлен и обязуюсь выполнять. </w:t>
      </w:r>
    </w:p>
    <w:p w:rsidR="00A956D9" w:rsidRDefault="00F318A9" w:rsidP="00A956D9">
      <w:r>
        <w:t xml:space="preserve">Стоимость участия </w:t>
      </w:r>
      <w:bookmarkStart w:id="0" w:name="_GoBack"/>
      <w:bookmarkEnd w:id="0"/>
      <w:r>
        <w:t>150 рублей.</w:t>
      </w:r>
    </w:p>
    <w:p w:rsidR="005A4A5A" w:rsidRDefault="00A956D9" w:rsidP="00A956D9">
      <w:pPr>
        <w:jc w:val="right"/>
      </w:pPr>
      <w:r>
        <w:t>Подпись: ____________________________</w:t>
      </w:r>
    </w:p>
    <w:sectPr w:rsidR="005A4A5A" w:rsidSect="00A956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9"/>
    <w:rsid w:val="005A4A5A"/>
    <w:rsid w:val="009743F4"/>
    <w:rsid w:val="00A956D9"/>
    <w:rsid w:val="00F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CBE2-93E8-4089-9D05-FBF42AF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Goshka</dc:creator>
  <cp:keywords/>
  <dc:description/>
  <cp:lastModifiedBy>Игорь Козачек</cp:lastModifiedBy>
  <cp:revision>5</cp:revision>
  <dcterms:created xsi:type="dcterms:W3CDTF">2014-04-22T16:16:00Z</dcterms:created>
  <dcterms:modified xsi:type="dcterms:W3CDTF">2014-08-21T13:50:00Z</dcterms:modified>
</cp:coreProperties>
</file>